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в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ст.Калиновская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 xml:space="preserve">») на основании государственной лицензии на право ведения образовательной деятельности </w:t>
      </w:r>
      <w:r w:rsidR="00C21661" w:rsidRPr="00C21661">
        <w:rPr>
          <w:rFonts w:ascii="Times New Roman" w:hAnsi="Times New Roman" w:cs="Times New Roman"/>
        </w:rPr>
        <w:t xml:space="preserve">(Серия </w:t>
      </w:r>
      <w:r w:rsidR="002E6D79">
        <w:t>№ Л035-01275-20/00354197</w:t>
      </w:r>
      <w:r w:rsidR="002E6D79">
        <w:rPr>
          <w:rFonts w:ascii="Times New Roman" w:hAnsi="Times New Roman" w:cs="Times New Roman"/>
        </w:rPr>
        <w:t xml:space="preserve"> </w:t>
      </w:r>
      <w:r w:rsidR="002E6D79">
        <w:t>30.11.2023г</w:t>
      </w:r>
      <w:r w:rsidR="00C21661" w:rsidRPr="00C21661">
        <w:rPr>
          <w:rFonts w:ascii="Times New Roman" w:hAnsi="Times New Roman" w:cs="Times New Roman"/>
        </w:rPr>
        <w:t xml:space="preserve">), в лице директора </w:t>
      </w:r>
      <w:r w:rsidR="00E34019" w:rsidRPr="00E34019">
        <w:rPr>
          <w:rFonts w:ascii="Times New Roman" w:hAnsi="Times New Roman" w:cs="Times New Roman"/>
        </w:rPr>
        <w:t>Тушиев Расул Рамзанович</w:t>
      </w:r>
      <w:r w:rsidR="00E34019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 xml:space="preserve">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обучению Заказчика по специальности </w:t>
      </w:r>
      <w:r w:rsidR="002C3E4D">
        <w:rPr>
          <w:color w:val="000000"/>
        </w:rPr>
        <w:t>23</w:t>
      </w:r>
      <w:r w:rsidR="00D667E8">
        <w:rPr>
          <w:color w:val="000000"/>
        </w:rPr>
        <w:t>.02.0</w:t>
      </w:r>
      <w:r w:rsidR="002C3E4D">
        <w:rPr>
          <w:color w:val="000000"/>
        </w:rPr>
        <w:t>7</w:t>
      </w:r>
      <w:r w:rsidRPr="009A5499">
        <w:rPr>
          <w:b/>
          <w:color w:val="000000"/>
          <w:u w:val="single"/>
        </w:rPr>
        <w:t>"</w:t>
      </w:r>
      <w:r w:rsidR="002C3E4D">
        <w:rPr>
          <w:b/>
          <w:color w:val="000000"/>
          <w:u w:val="single"/>
        </w:rPr>
        <w:t>Техническое обслуживание и ремонт двигателей, систем и агрегатов автомобилей</w:t>
      </w:r>
      <w:r w:rsidR="009858EF" w:rsidRPr="009A5499">
        <w:rPr>
          <w:b/>
          <w:color w:val="000000"/>
          <w:u w:val="single"/>
        </w:rPr>
        <w:t>»,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Нормативный срок обучения по да</w:t>
      </w:r>
      <w:r w:rsidR="00A60637">
        <w:rPr>
          <w:rFonts w:ascii="Times New Roman" w:hAnsi="Times New Roman" w:cs="Times New Roman"/>
        </w:rPr>
        <w:t>нной обр</w:t>
      </w:r>
      <w:r w:rsidR="002C3E4D">
        <w:rPr>
          <w:rFonts w:ascii="Times New Roman" w:hAnsi="Times New Roman" w:cs="Times New Roman"/>
        </w:rPr>
        <w:t>азовательной программе, по заочной</w:t>
      </w:r>
      <w:r w:rsidR="00A60637">
        <w:rPr>
          <w:rFonts w:ascii="Times New Roman" w:hAnsi="Times New Roman" w:cs="Times New Roman"/>
        </w:rPr>
        <w:t xml:space="preserve"> форме обучения, </w:t>
      </w:r>
      <w:r w:rsidRPr="009728FB">
        <w:rPr>
          <w:rFonts w:ascii="Times New Roman" w:hAnsi="Times New Roman" w:cs="Times New Roman"/>
        </w:rPr>
        <w:t>в соответствии с государственным образова</w:t>
      </w:r>
      <w:r w:rsidR="00ED056E">
        <w:rPr>
          <w:rFonts w:ascii="Times New Roman" w:hAnsi="Times New Roman" w:cs="Times New Roman"/>
        </w:rPr>
        <w:t xml:space="preserve">тельным стандартом, составляет </w:t>
      </w:r>
      <w:r w:rsidR="002C3E4D">
        <w:rPr>
          <w:rFonts w:ascii="Times New Roman" w:hAnsi="Times New Roman" w:cs="Times New Roman"/>
        </w:rPr>
        <w:t>2</w:t>
      </w:r>
      <w:r w:rsidR="00ED056E" w:rsidRPr="00ED056E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год</w:t>
      </w:r>
      <w:r w:rsidR="002C3E4D">
        <w:rPr>
          <w:rFonts w:ascii="Times New Roman" w:hAnsi="Times New Roman" w:cs="Times New Roman"/>
        </w:rPr>
        <w:t>а 10 месяцев на базе среднего</w:t>
      </w:r>
      <w:r w:rsidRPr="009728FB">
        <w:rPr>
          <w:rFonts w:ascii="Times New Roman" w:hAnsi="Times New Roman" w:cs="Times New Roman"/>
        </w:rPr>
        <w:t xml:space="preserve">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 xml:space="preserve">индивидуальным </w:t>
      </w:r>
      <w:r w:rsidR="002C3E4D">
        <w:rPr>
          <w:rFonts w:ascii="Times New Roman" w:hAnsi="Times New Roman" w:cs="Times New Roman"/>
        </w:rPr>
        <w:t>графиком) составляет 2</w:t>
      </w:r>
      <w:r w:rsidRPr="009728FB">
        <w:rPr>
          <w:rFonts w:ascii="Times New Roman" w:hAnsi="Times New Roman" w:cs="Times New Roman"/>
        </w:rPr>
        <w:t xml:space="preserve"> год</w:t>
      </w:r>
      <w:r w:rsidR="002C3E4D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2C3E4D">
        <w:rPr>
          <w:rFonts w:ascii="Times New Roman" w:hAnsi="Times New Roman" w:cs="Times New Roman"/>
          <w:u w:val="single"/>
        </w:rPr>
        <w:t>Специалист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2C3E4D">
        <w:rPr>
          <w:rFonts w:ascii="Times New Roman" w:hAnsi="Times New Roman" w:cs="Times New Roman"/>
        </w:rPr>
        <w:t xml:space="preserve">тоимость обучения на начало </w:t>
      </w:r>
      <w:r w:rsidR="002E6D79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2C3E4D">
        <w:rPr>
          <w:rFonts w:ascii="Times New Roman" w:hAnsi="Times New Roman" w:cs="Times New Roman"/>
          <w:u w:val="single"/>
        </w:rPr>
        <w:t>30</w:t>
      </w:r>
      <w:r w:rsidR="00F40464">
        <w:rPr>
          <w:rFonts w:ascii="Times New Roman" w:hAnsi="Times New Roman" w:cs="Times New Roman"/>
          <w:u w:val="single"/>
        </w:rPr>
        <w:t xml:space="preserve"> 000 </w:t>
      </w:r>
      <w:r w:rsidRPr="009728FB">
        <w:rPr>
          <w:rFonts w:ascii="Times New Roman" w:hAnsi="Times New Roman" w:cs="Times New Roman"/>
          <w:u w:val="single"/>
        </w:rPr>
        <w:t xml:space="preserve">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2C3E4D">
        <w:rPr>
          <w:rFonts w:ascii="Times New Roman" w:hAnsi="Times New Roman" w:cs="Times New Roman"/>
          <w:u w:val="single"/>
        </w:rPr>
        <w:t>тридцать</w:t>
      </w:r>
      <w:r w:rsidR="00F40464">
        <w:rPr>
          <w:rFonts w:ascii="Times New Roman" w:hAnsi="Times New Roman" w:cs="Times New Roman"/>
          <w:u w:val="single"/>
        </w:rPr>
        <w:t xml:space="preserve">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F40464">
        <w:rPr>
          <w:rFonts w:ascii="Times New Roman" w:hAnsi="Times New Roman" w:cs="Times New Roman"/>
        </w:rPr>
        <w:t>стоимости не позднее 15 сентября</w:t>
      </w:r>
      <w:r w:rsidRPr="009728FB">
        <w:rPr>
          <w:rFonts w:ascii="Times New Roman" w:hAnsi="Times New Roman" w:cs="Times New Roman"/>
        </w:rPr>
        <w:t>,</w:t>
      </w:r>
      <w:r w:rsidR="00F40464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50%</w:t>
      </w:r>
      <w:r w:rsidR="00F40464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F40464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E35EB4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0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0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1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1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</w:t>
            </w:r>
            <w:r w:rsidR="00937927">
              <w:rPr>
                <w:rFonts w:ascii="Times New Roman" w:hAnsi="Times New Roman" w:cs="Times New Roman"/>
              </w:rPr>
              <w:t xml:space="preserve">ектор    </w:t>
            </w:r>
            <w:r w:rsidR="008D7980" w:rsidRPr="008D7980">
              <w:rPr>
                <w:rFonts w:ascii="Times New Roman" w:hAnsi="Times New Roman" w:cs="Times New Roman"/>
              </w:rPr>
              <w:t>Тушиев Расул Рамзанович</w:t>
            </w:r>
            <w:bookmarkStart w:id="2" w:name="_GoBack"/>
            <w:bookmarkEnd w:id="2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Гл.бухгалтерАхъядоваЗараЛечиевна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ГБПОУ «НГК» __________</w:t>
            </w:r>
            <w:r w:rsidR="00E34019" w:rsidRPr="00E34019">
              <w:rPr>
                <w:rFonts w:ascii="Times New Roman" w:hAnsi="Times New Roman" w:cs="Times New Roman"/>
              </w:rPr>
              <w:t>Тушиев Расул Рамзанович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9E5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3E4D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6D79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155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B36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6A66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A6B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98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27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63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B4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661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33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3E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725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67E8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315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019"/>
    <w:rsid w:val="00E34126"/>
    <w:rsid w:val="00E345BD"/>
    <w:rsid w:val="00E35285"/>
    <w:rsid w:val="00E35526"/>
    <w:rsid w:val="00E35BF5"/>
    <w:rsid w:val="00E35EB4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56E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64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5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31</cp:revision>
  <cp:lastPrinted>2022-10-21T10:37:00Z</cp:lastPrinted>
  <dcterms:created xsi:type="dcterms:W3CDTF">2020-09-07T10:54:00Z</dcterms:created>
  <dcterms:modified xsi:type="dcterms:W3CDTF">2024-03-04T12:46:00Z</dcterms:modified>
</cp:coreProperties>
</file>